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915" w:rsidRDefault="008C62B9" w:rsidP="008C62B9">
      <w:pPr>
        <w:pStyle w:val="ListParagraph"/>
        <w:numPr>
          <w:ilvl w:val="0"/>
          <w:numId w:val="1"/>
        </w:numPr>
      </w:pPr>
      <w:r>
        <w:t>Explore 2 main themes</w:t>
      </w:r>
    </w:p>
    <w:p w:rsidR="008C62B9" w:rsidRDefault="008C62B9" w:rsidP="008C62B9">
      <w:pPr>
        <w:pStyle w:val="ListParagraph"/>
        <w:numPr>
          <w:ilvl w:val="1"/>
          <w:numId w:val="1"/>
        </w:numPr>
      </w:pPr>
      <w:r>
        <w:t>Subheading for each theme</w:t>
      </w:r>
    </w:p>
    <w:p w:rsidR="008C62B9" w:rsidRDefault="008C62B9" w:rsidP="008C62B9">
      <w:pPr>
        <w:pStyle w:val="ListParagraph"/>
        <w:numPr>
          <w:ilvl w:val="1"/>
          <w:numId w:val="1"/>
        </w:numPr>
      </w:pPr>
      <w:r>
        <w:t>Eight references (from annotated)</w:t>
      </w:r>
    </w:p>
    <w:p w:rsidR="008C62B9" w:rsidRDefault="008C62B9" w:rsidP="008C62B9">
      <w:pPr>
        <w:pStyle w:val="ListParagraph"/>
        <w:numPr>
          <w:ilvl w:val="0"/>
          <w:numId w:val="1"/>
        </w:numPr>
      </w:pPr>
      <w:r>
        <w:t>Apply 3 course concepts</w:t>
      </w:r>
    </w:p>
    <w:p w:rsidR="008C62B9" w:rsidRDefault="008C62B9" w:rsidP="008C62B9">
      <w:pPr>
        <w:pStyle w:val="ListParagraph"/>
        <w:numPr>
          <w:ilvl w:val="1"/>
          <w:numId w:val="1"/>
        </w:numPr>
      </w:pPr>
      <w:r>
        <w:t>Use subheading</w:t>
      </w:r>
    </w:p>
    <w:p w:rsidR="008C62B9" w:rsidRDefault="008C62B9" w:rsidP="008C62B9">
      <w:pPr>
        <w:pStyle w:val="ListParagraph"/>
        <w:numPr>
          <w:ilvl w:val="2"/>
          <w:numId w:val="1"/>
        </w:numPr>
      </w:pPr>
      <w:r>
        <w:t>Disciplinary gaze</w:t>
      </w:r>
    </w:p>
    <w:p w:rsidR="00480915" w:rsidRDefault="00480915" w:rsidP="00480915">
      <w:pPr>
        <w:pStyle w:val="ListParagraph"/>
        <w:numPr>
          <w:ilvl w:val="3"/>
          <w:numId w:val="1"/>
        </w:numPr>
      </w:pPr>
      <w:r>
        <w:t>At any given time people are looking at you and judging you, and we are con</w:t>
      </w:r>
      <w:bookmarkStart w:id="0" w:name="_GoBack"/>
      <w:bookmarkEnd w:id="0"/>
      <w:r>
        <w:t>cerned so we change our behavior</w:t>
      </w:r>
    </w:p>
    <w:p w:rsidR="008C62B9" w:rsidRDefault="008C62B9" w:rsidP="008C62B9">
      <w:pPr>
        <w:pStyle w:val="ListParagraph"/>
        <w:numPr>
          <w:ilvl w:val="2"/>
          <w:numId w:val="1"/>
        </w:numPr>
      </w:pPr>
      <w:r>
        <w:t>Reproductive justice</w:t>
      </w:r>
    </w:p>
    <w:p w:rsidR="008C62B9" w:rsidRDefault="008C62B9" w:rsidP="008C62B9">
      <w:pPr>
        <w:pStyle w:val="ListParagraph"/>
        <w:numPr>
          <w:ilvl w:val="3"/>
          <w:numId w:val="1"/>
        </w:numPr>
      </w:pPr>
      <w:r>
        <w:t>Placing reproductive health in the larger context of the well-being and health of women, families, and communities</w:t>
      </w:r>
    </w:p>
    <w:p w:rsidR="008C62B9" w:rsidRDefault="008C62B9" w:rsidP="008C62B9">
      <w:pPr>
        <w:pStyle w:val="ListParagraph"/>
        <w:numPr>
          <w:ilvl w:val="2"/>
          <w:numId w:val="1"/>
        </w:numPr>
      </w:pPr>
      <w:r>
        <w:t>Reproductive governance</w:t>
      </w:r>
    </w:p>
    <w:p w:rsidR="008C62B9" w:rsidRDefault="008C62B9" w:rsidP="008C62B9">
      <w:pPr>
        <w:pStyle w:val="ListParagraph"/>
        <w:numPr>
          <w:ilvl w:val="3"/>
          <w:numId w:val="1"/>
        </w:numPr>
      </w:pPr>
      <w:r>
        <w:t>The control and monitoring of reproductive behaviors and practices</w:t>
      </w:r>
    </w:p>
    <w:p w:rsidR="008C62B9" w:rsidRDefault="008C62B9" w:rsidP="008C62B9">
      <w:pPr>
        <w:pStyle w:val="ListParagraph"/>
        <w:numPr>
          <w:ilvl w:val="2"/>
          <w:numId w:val="1"/>
        </w:numPr>
      </w:pPr>
      <w:r>
        <w:t>Stratified reproduction</w:t>
      </w:r>
    </w:p>
    <w:p w:rsidR="008C62B9" w:rsidRDefault="008C62B9" w:rsidP="008C62B9">
      <w:pPr>
        <w:pStyle w:val="ListParagraph"/>
        <w:numPr>
          <w:ilvl w:val="3"/>
          <w:numId w:val="2"/>
        </w:numPr>
      </w:pPr>
      <w:r>
        <w:t>Reproductive tasks accomplished differentially based on various inequalities</w:t>
      </w:r>
    </w:p>
    <w:p w:rsidR="008C62B9" w:rsidRDefault="008C62B9" w:rsidP="008C62B9"/>
    <w:sectPr w:rsidR="008C62B9" w:rsidSect="00FA37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DB0F33"/>
    <w:multiLevelType w:val="hybridMultilevel"/>
    <w:tmpl w:val="AB7E8D0C"/>
    <w:lvl w:ilvl="0" w:tplc="CEB0D1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D20C9"/>
    <w:multiLevelType w:val="hybridMultilevel"/>
    <w:tmpl w:val="E2CE915A"/>
    <w:lvl w:ilvl="0" w:tplc="E09A33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7BB"/>
    <w:rsid w:val="00480915"/>
    <w:rsid w:val="00583215"/>
    <w:rsid w:val="006547BB"/>
    <w:rsid w:val="006A0E66"/>
    <w:rsid w:val="008C62B9"/>
    <w:rsid w:val="00FA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40AC364-B712-D043-99CD-473173F3B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2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2019-04-11T05:51:00Z</dcterms:created>
  <dcterms:modified xsi:type="dcterms:W3CDTF">2019-04-23T00:18:00Z</dcterms:modified>
</cp:coreProperties>
</file>